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462B427D" w:rsidR="00C05336" w:rsidRPr="00C05336" w:rsidRDefault="00F468DC">
            <w:pPr>
              <w:rPr>
                <w:sz w:val="32"/>
              </w:rPr>
            </w:pPr>
            <w:r>
              <w:rPr>
                <w:sz w:val="32"/>
              </w:rPr>
              <w:t>Spring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3A34D60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89789A">
              <w:rPr>
                <w:sz w:val="32"/>
              </w:rPr>
              <w:t>4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2D4FEECD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F468DC">
              <w:rPr>
                <w:sz w:val="32"/>
              </w:rPr>
              <w:t>Textiles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E01AD4">
        <w:trPr>
          <w:trHeight w:val="1272"/>
        </w:trPr>
        <w:tc>
          <w:tcPr>
            <w:tcW w:w="4957" w:type="dxa"/>
          </w:tcPr>
          <w:p w14:paraId="3696A709" w14:textId="5F7FA7E2" w:rsidR="00DF6113" w:rsidRPr="00E17A88" w:rsidRDefault="00DF6113" w:rsidP="00DF6113">
            <w:pPr>
              <w:pStyle w:val="Default"/>
              <w:numPr>
                <w:ilvl w:val="0"/>
                <w:numId w:val="2"/>
              </w:numPr>
              <w:ind w:left="170" w:hanging="170"/>
              <w:rPr>
                <w:sz w:val="20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FC3CC1">
              <w:rPr>
                <w:sz w:val="22"/>
                <w:szCs w:val="22"/>
              </w:rPr>
              <w:t>asic sewing skills</w:t>
            </w:r>
            <w:r>
              <w:rPr>
                <w:sz w:val="22"/>
                <w:szCs w:val="22"/>
              </w:rPr>
              <w:t>:</w:t>
            </w:r>
            <w:r w:rsidRPr="00FC3CC1">
              <w:rPr>
                <w:sz w:val="22"/>
                <w:szCs w:val="22"/>
              </w:rPr>
              <w:t xml:space="preserve"> threading a needle, starting a stitch, doing a basic running </w:t>
            </w:r>
            <w:proofErr w:type="gramStart"/>
            <w:r w:rsidRPr="00FC3CC1">
              <w:rPr>
                <w:sz w:val="22"/>
                <w:szCs w:val="22"/>
              </w:rPr>
              <w:t>stitch</w:t>
            </w:r>
            <w:proofErr w:type="gramEnd"/>
            <w:r w:rsidRPr="00FC3CC1">
              <w:rPr>
                <w:sz w:val="22"/>
                <w:szCs w:val="22"/>
              </w:rPr>
              <w:t xml:space="preserve"> and ending a stitch. </w:t>
            </w:r>
          </w:p>
          <w:p w14:paraId="49E1F617" w14:textId="4C92CB27" w:rsidR="00EE0380" w:rsidRPr="0089778C" w:rsidRDefault="00DF6113" w:rsidP="00DF6113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E17A88">
              <w:rPr>
                <w:sz w:val="22"/>
              </w:rPr>
              <w:t>Adding embellishments onto sewing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714D79">
        <w:trPr>
          <w:trHeight w:val="4253"/>
        </w:trPr>
        <w:tc>
          <w:tcPr>
            <w:tcW w:w="4977" w:type="dxa"/>
          </w:tcPr>
          <w:p w14:paraId="690521F4" w14:textId="32ECAD0F" w:rsidR="00E5468D" w:rsidRDefault="00E5468D" w:rsidP="00D45DF5"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E86AECC" wp14:editId="3D29952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47625</wp:posOffset>
                  </wp:positionV>
                  <wp:extent cx="1021080" cy="713740"/>
                  <wp:effectExtent l="0" t="0" r="7620" b="0"/>
                  <wp:wrapThrough wrapText="bothSides">
                    <wp:wrapPolygon edited="0">
                      <wp:start x="0" y="0"/>
                      <wp:lineTo x="0" y="20754"/>
                      <wp:lineTo x="21358" y="20754"/>
                      <wp:lineTo x="21358" y="0"/>
                      <wp:lineTo x="0" y="0"/>
                    </wp:wrapPolygon>
                  </wp:wrapThrough>
                  <wp:docPr id="750684731" name="Picture 1" descr="How to Teach Kids Embroidery with free patterns - Handicraft Series -  Sisters, Wha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Teach Kids Embroidery with free patterns - Handicraft Series -  Sisters, What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69" t="15556" r="16144" b="19686"/>
                          <a:stretch/>
                        </pic:blipFill>
                        <pic:spPr bwMode="auto">
                          <a:xfrm>
                            <a:off x="0" y="0"/>
                            <a:ext cx="1021080" cy="71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5DF5">
              <w:t>C</w:t>
            </w:r>
            <w:r w:rsidR="00D45DF5">
              <w:t>reate a picture using stitches and ‘colour in’ by stitching</w:t>
            </w:r>
            <w:r>
              <w:t>.</w:t>
            </w:r>
          </w:p>
          <w:p w14:paraId="199C71F4" w14:textId="67153059" w:rsidR="00E5468D" w:rsidRDefault="00E5468D" w:rsidP="00D45DF5"/>
          <w:p w14:paraId="338279B2" w14:textId="77777777" w:rsidR="00E5468D" w:rsidRDefault="00E5468D" w:rsidP="00D45DF5"/>
          <w:p w14:paraId="09D30202" w14:textId="746B1CB4" w:rsidR="00D45DF5" w:rsidRDefault="00794101" w:rsidP="00D45DF5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5322C00" wp14:editId="1FF14652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368300</wp:posOffset>
                  </wp:positionV>
                  <wp:extent cx="1031875" cy="1318260"/>
                  <wp:effectExtent l="0" t="0" r="0" b="0"/>
                  <wp:wrapTight wrapText="bothSides">
                    <wp:wrapPolygon edited="0">
                      <wp:start x="0" y="0"/>
                      <wp:lineTo x="0" y="21225"/>
                      <wp:lineTo x="21135" y="21225"/>
                      <wp:lineTo x="21135" y="0"/>
                      <wp:lineTo x="0" y="0"/>
                    </wp:wrapPolygon>
                  </wp:wrapTight>
                  <wp:docPr id="41590170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91" t="10599" r="14469" b="24654"/>
                          <a:stretch/>
                        </pic:blipFill>
                        <pic:spPr bwMode="auto">
                          <a:xfrm>
                            <a:off x="0" y="0"/>
                            <a:ext cx="103187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468D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5AB1E607" wp14:editId="74BEB994">
                  <wp:simplePos x="0" y="0"/>
                  <wp:positionH relativeFrom="column">
                    <wp:posOffset>1446530</wp:posOffset>
                  </wp:positionH>
                  <wp:positionV relativeFrom="paragraph">
                    <wp:posOffset>434975</wp:posOffset>
                  </wp:positionV>
                  <wp:extent cx="1323975" cy="1228725"/>
                  <wp:effectExtent l="0" t="0" r="9525" b="9525"/>
                  <wp:wrapTight wrapText="bothSides">
                    <wp:wrapPolygon edited="0">
                      <wp:start x="0" y="0"/>
                      <wp:lineTo x="0" y="21433"/>
                      <wp:lineTo x="21445" y="21433"/>
                      <wp:lineTo x="21445" y="0"/>
                      <wp:lineTo x="0" y="0"/>
                    </wp:wrapPolygon>
                  </wp:wrapTight>
                  <wp:docPr id="123681739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46" r="8140"/>
                          <a:stretch/>
                        </pic:blipFill>
                        <pic:spPr bwMode="auto">
                          <a:xfrm>
                            <a:off x="0" y="0"/>
                            <a:ext cx="132397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468D">
              <w:t>L</w:t>
            </w:r>
            <w:r w:rsidR="00D45DF5">
              <w:t>ayer</w:t>
            </w:r>
            <w:r w:rsidR="00E172DE">
              <w:t>ing</w:t>
            </w:r>
            <w:r w:rsidR="00D45DF5">
              <w:t xml:space="preserve"> material on top of my base layer to add interest. </w:t>
            </w:r>
          </w:p>
          <w:p w14:paraId="6BA4ED46" w14:textId="28A8B1A0" w:rsidR="00E172DE" w:rsidRDefault="00DB6AED" w:rsidP="00D45DF5">
            <w:r>
              <w:t>S</w:t>
            </w:r>
            <w:r>
              <w:t>titch words</w:t>
            </w:r>
          </w:p>
          <w:p w14:paraId="04789148" w14:textId="6AB31247" w:rsidR="00794101" w:rsidRDefault="00794101" w:rsidP="00D45DF5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54D49AE" wp14:editId="3168E3A0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46990</wp:posOffset>
                  </wp:positionV>
                  <wp:extent cx="1600200" cy="796692"/>
                  <wp:effectExtent l="0" t="0" r="0" b="3810"/>
                  <wp:wrapThrough wrapText="bothSides">
                    <wp:wrapPolygon edited="0">
                      <wp:start x="0" y="0"/>
                      <wp:lineTo x="0" y="21187"/>
                      <wp:lineTo x="21343" y="21187"/>
                      <wp:lineTo x="21343" y="0"/>
                      <wp:lineTo x="0" y="0"/>
                    </wp:wrapPolygon>
                  </wp:wrapThrough>
                  <wp:docPr id="155387478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78" t="43709"/>
                          <a:stretch/>
                        </pic:blipFill>
                        <pic:spPr bwMode="auto">
                          <a:xfrm>
                            <a:off x="0" y="0"/>
                            <a:ext cx="1600200" cy="796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01B6099" w14:textId="77777777" w:rsidR="00DB6AED" w:rsidRDefault="00DB6AED" w:rsidP="00D45DF5"/>
          <w:p w14:paraId="7F00BF25" w14:textId="7CE92C68" w:rsidR="00D45DF5" w:rsidRDefault="00D45DF5" w:rsidP="00D45DF5"/>
          <w:p w14:paraId="1D046428" w14:textId="4696CB1E" w:rsidR="0000746E" w:rsidRPr="00DB778F" w:rsidRDefault="0000746E" w:rsidP="004E4BB3">
            <w:pPr>
              <w:rPr>
                <w:sz w:val="16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EB39DD" w14:paraId="5FC1B170" w14:textId="77777777" w:rsidTr="00A82533">
        <w:trPr>
          <w:trHeight w:val="982"/>
        </w:trPr>
        <w:tc>
          <w:tcPr>
            <w:tcW w:w="1413" w:type="dxa"/>
          </w:tcPr>
          <w:p w14:paraId="5469B1E6" w14:textId="475A22F4" w:rsidR="00EB39DD" w:rsidRDefault="00EB39DD" w:rsidP="00EB39DD">
            <w:pPr>
              <w:pStyle w:val="Default"/>
              <w:rPr>
                <w:sz w:val="20"/>
                <w:szCs w:val="20"/>
              </w:rPr>
            </w:pPr>
            <w:r w:rsidRPr="00094F3B">
              <w:t xml:space="preserve">Applique </w:t>
            </w:r>
          </w:p>
        </w:tc>
        <w:tc>
          <w:tcPr>
            <w:tcW w:w="3613" w:type="dxa"/>
          </w:tcPr>
          <w:p w14:paraId="75DAA390" w14:textId="67FBB365" w:rsidR="00EB39DD" w:rsidRPr="00EB39DD" w:rsidRDefault="00EB39DD" w:rsidP="00EB39DD">
            <w:pPr>
              <w:pStyle w:val="Default"/>
              <w:rPr>
                <w:sz w:val="22"/>
                <w:szCs w:val="22"/>
              </w:rPr>
            </w:pPr>
            <w:r w:rsidRPr="00EB39DD">
              <w:rPr>
                <w:sz w:val="22"/>
                <w:szCs w:val="22"/>
              </w:rPr>
              <w:t xml:space="preserve">Decorative needlework in which pieces or patches of fabric in different shapes and patterns are sewn or stuck on fabric piece to form a picture </w:t>
            </w:r>
          </w:p>
        </w:tc>
      </w:tr>
      <w:tr w:rsidR="00EB39DD" w14:paraId="3B0F2501" w14:textId="77777777" w:rsidTr="00AA009F">
        <w:trPr>
          <w:trHeight w:val="664"/>
        </w:trPr>
        <w:tc>
          <w:tcPr>
            <w:tcW w:w="1413" w:type="dxa"/>
          </w:tcPr>
          <w:p w14:paraId="57D8E940" w14:textId="3E1E11D8" w:rsidR="00EB39DD" w:rsidRDefault="00EB39DD" w:rsidP="00EB39DD">
            <w:pPr>
              <w:pStyle w:val="Default"/>
            </w:pPr>
            <w:r w:rsidRPr="000F1B04">
              <w:t xml:space="preserve">Embroidery </w:t>
            </w:r>
          </w:p>
        </w:tc>
        <w:tc>
          <w:tcPr>
            <w:tcW w:w="3613" w:type="dxa"/>
          </w:tcPr>
          <w:p w14:paraId="3779145E" w14:textId="229F5161" w:rsidR="00EB39DD" w:rsidRPr="00EB39DD" w:rsidRDefault="00EB39DD" w:rsidP="00EB39DD">
            <w:pPr>
              <w:pStyle w:val="Default"/>
              <w:rPr>
                <w:sz w:val="22"/>
                <w:szCs w:val="22"/>
              </w:rPr>
            </w:pPr>
            <w:r w:rsidRPr="00EB39DD">
              <w:rPr>
                <w:sz w:val="22"/>
                <w:szCs w:val="22"/>
              </w:rPr>
              <w:t>Decorating fabric or other materials using a needle to apply thread or yarn</w:t>
            </w:r>
          </w:p>
        </w:tc>
      </w:tr>
      <w:tr w:rsidR="00EB39DD" w14:paraId="62F574D9" w14:textId="77777777" w:rsidTr="00EB39DD">
        <w:trPr>
          <w:trHeight w:val="369"/>
        </w:trPr>
        <w:tc>
          <w:tcPr>
            <w:tcW w:w="1413" w:type="dxa"/>
          </w:tcPr>
          <w:p w14:paraId="6A528A29" w14:textId="5501BBC5" w:rsidR="00EB39DD" w:rsidRDefault="00EB39DD" w:rsidP="00EB39DD">
            <w:pPr>
              <w:pStyle w:val="Default"/>
              <w:rPr>
                <w:sz w:val="20"/>
                <w:szCs w:val="20"/>
              </w:rPr>
            </w:pPr>
            <w:r>
              <w:t xml:space="preserve">Material </w:t>
            </w:r>
          </w:p>
        </w:tc>
        <w:tc>
          <w:tcPr>
            <w:tcW w:w="3613" w:type="dxa"/>
          </w:tcPr>
          <w:p w14:paraId="5EEDC6EE" w14:textId="3E8D63FC" w:rsidR="00EB39DD" w:rsidRPr="00EB39DD" w:rsidRDefault="00EB39DD" w:rsidP="00EB39DD">
            <w:pPr>
              <w:pStyle w:val="Default"/>
              <w:rPr>
                <w:sz w:val="22"/>
                <w:szCs w:val="22"/>
              </w:rPr>
            </w:pPr>
            <w:r w:rsidRPr="00EB39DD">
              <w:rPr>
                <w:sz w:val="22"/>
                <w:szCs w:val="22"/>
              </w:rPr>
              <w:t xml:space="preserve">Cloth or fabric </w:t>
            </w:r>
          </w:p>
        </w:tc>
      </w:tr>
      <w:tr w:rsidR="00EB39DD" w14:paraId="28F5A5ED" w14:textId="77777777" w:rsidTr="00AA009F">
        <w:trPr>
          <w:trHeight w:val="683"/>
        </w:trPr>
        <w:tc>
          <w:tcPr>
            <w:tcW w:w="1413" w:type="dxa"/>
          </w:tcPr>
          <w:p w14:paraId="035BA6BB" w14:textId="51419835" w:rsidR="00EB39DD" w:rsidRDefault="00EB39DD" w:rsidP="00EB39DD">
            <w:pPr>
              <w:pStyle w:val="Default"/>
              <w:rPr>
                <w:sz w:val="20"/>
                <w:szCs w:val="20"/>
              </w:rPr>
            </w:pPr>
            <w:r w:rsidRPr="007F53A0">
              <w:t xml:space="preserve">Tapestry </w:t>
            </w:r>
          </w:p>
        </w:tc>
        <w:tc>
          <w:tcPr>
            <w:tcW w:w="3613" w:type="dxa"/>
          </w:tcPr>
          <w:p w14:paraId="6E17FA99" w14:textId="5C79050A" w:rsidR="00EB39DD" w:rsidRPr="00EB39DD" w:rsidRDefault="00EB39DD" w:rsidP="00EB39DD">
            <w:pPr>
              <w:pStyle w:val="Default"/>
              <w:rPr>
                <w:sz w:val="22"/>
                <w:szCs w:val="22"/>
              </w:rPr>
            </w:pPr>
            <w:r w:rsidRPr="00EB39DD">
              <w:rPr>
                <w:sz w:val="22"/>
                <w:szCs w:val="22"/>
              </w:rPr>
              <w:t xml:space="preserve">Woven decorative fabric, the design of which is built up </w:t>
            </w:r>
            <w:proofErr w:type="gramStart"/>
            <w:r w:rsidRPr="00EB39DD">
              <w:rPr>
                <w:sz w:val="22"/>
                <w:szCs w:val="22"/>
              </w:rPr>
              <w:t>in the course of</w:t>
            </w:r>
            <w:proofErr w:type="gramEnd"/>
            <w:r w:rsidRPr="00EB39DD">
              <w:rPr>
                <w:sz w:val="22"/>
                <w:szCs w:val="22"/>
              </w:rPr>
              <w:t xml:space="preserve"> weaving</w:t>
            </w:r>
          </w:p>
        </w:tc>
      </w:tr>
      <w:tr w:rsidR="00EB39DD" w14:paraId="2BBB349D" w14:textId="77777777" w:rsidTr="00CC74A4">
        <w:trPr>
          <w:trHeight w:val="547"/>
        </w:trPr>
        <w:tc>
          <w:tcPr>
            <w:tcW w:w="1413" w:type="dxa"/>
          </w:tcPr>
          <w:p w14:paraId="641F0A73" w14:textId="29C33E08" w:rsidR="00EB39DD" w:rsidRPr="004771EB" w:rsidRDefault="00EB39DD" w:rsidP="00EB39DD">
            <w:pPr>
              <w:pStyle w:val="Default"/>
            </w:pPr>
            <w:r>
              <w:t xml:space="preserve">Thread </w:t>
            </w:r>
            <w:r w:rsidRPr="008821E7">
              <w:rPr>
                <w:i/>
                <w:iCs/>
                <w:sz w:val="18"/>
                <w:szCs w:val="18"/>
              </w:rPr>
              <w:t>(verb)</w:t>
            </w:r>
          </w:p>
        </w:tc>
        <w:tc>
          <w:tcPr>
            <w:tcW w:w="3613" w:type="dxa"/>
          </w:tcPr>
          <w:p w14:paraId="7D90813E" w14:textId="422F73E0" w:rsidR="00EB39DD" w:rsidRPr="00EB39DD" w:rsidRDefault="00EB39DD" w:rsidP="00EB39DD">
            <w:pPr>
              <w:pStyle w:val="Default"/>
              <w:rPr>
                <w:sz w:val="22"/>
                <w:szCs w:val="22"/>
              </w:rPr>
            </w:pPr>
            <w:r w:rsidRPr="00EB39DD">
              <w:rPr>
                <w:sz w:val="22"/>
                <w:szCs w:val="22"/>
              </w:rPr>
              <w:t xml:space="preserve">To pass a piece of thread (noun) through a hole in the end of the needle. 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p w14:paraId="4AD9207C" w14:textId="5F679279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4292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4956A6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4E742C4B" w:rsidR="00B32266" w:rsidRDefault="00E35719" w:rsidP="004956A6">
            <w:pPr>
              <w:jc w:val="center"/>
            </w:pPr>
            <w:r>
              <w:rPr>
                <w:sz w:val="24"/>
              </w:rPr>
              <w:t xml:space="preserve">Artist: </w:t>
            </w:r>
            <w:r w:rsidR="00CF7D9A">
              <w:rPr>
                <w:b/>
                <w:bCs/>
              </w:rPr>
              <w:t xml:space="preserve"> </w:t>
            </w:r>
            <w:r w:rsidR="001C57A0">
              <w:rPr>
                <w:b/>
                <w:bCs/>
              </w:rPr>
              <w:t xml:space="preserve"> </w:t>
            </w:r>
            <w:r w:rsidR="001C57A0" w:rsidRPr="00DD3514">
              <w:rPr>
                <w:b/>
                <w:bCs/>
                <w:sz w:val="24"/>
                <w:szCs w:val="24"/>
              </w:rPr>
              <w:t xml:space="preserve">The Bayeux Tapestry (1066)  </w:t>
            </w:r>
          </w:p>
        </w:tc>
      </w:tr>
      <w:tr w:rsidR="00B32266" w14:paraId="2D9980FF" w14:textId="77777777" w:rsidTr="004956A6">
        <w:trPr>
          <w:trHeight w:val="2264"/>
        </w:trPr>
        <w:tc>
          <w:tcPr>
            <w:tcW w:w="10053" w:type="dxa"/>
          </w:tcPr>
          <w:p w14:paraId="41D60E8D" w14:textId="58AA642A" w:rsidR="00263891" w:rsidRDefault="00263891" w:rsidP="00263891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F22D358" wp14:editId="2549CA29">
                  <wp:simplePos x="0" y="0"/>
                  <wp:positionH relativeFrom="column">
                    <wp:posOffset>3794760</wp:posOffset>
                  </wp:positionH>
                  <wp:positionV relativeFrom="paragraph">
                    <wp:posOffset>126365</wp:posOffset>
                  </wp:positionV>
                  <wp:extent cx="2400300" cy="1200150"/>
                  <wp:effectExtent l="0" t="0" r="0" b="0"/>
                  <wp:wrapTight wrapText="bothSides">
                    <wp:wrapPolygon edited="0">
                      <wp:start x="0" y="0"/>
                      <wp:lineTo x="0" y="21257"/>
                      <wp:lineTo x="21429" y="21257"/>
                      <wp:lineTo x="21429" y="0"/>
                      <wp:lineTo x="0" y="0"/>
                    </wp:wrapPolygon>
                  </wp:wrapTight>
                  <wp:docPr id="17910718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A</w:t>
            </w:r>
            <w:r w:rsidRPr="00400DBF">
              <w:t>n embroidered cloth nearly 70</w:t>
            </w:r>
            <w:r>
              <w:t>m</w:t>
            </w:r>
            <w:r w:rsidRPr="00400DBF">
              <w:t xml:space="preserve"> long and 50 tall </w:t>
            </w:r>
            <w:r>
              <w:t>cm</w:t>
            </w:r>
          </w:p>
          <w:p w14:paraId="4BF911F6" w14:textId="36363560" w:rsidR="00263891" w:rsidRDefault="00263891" w:rsidP="00263891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t>Shows</w:t>
            </w:r>
            <w:r w:rsidRPr="00400DBF">
              <w:t xml:space="preserve"> the events leading up to the Norman Conquest of England in 1066</w:t>
            </w:r>
          </w:p>
          <w:p w14:paraId="2D32E2EF" w14:textId="77777777" w:rsidR="00263891" w:rsidRDefault="00263891" w:rsidP="00263891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t xml:space="preserve">It’s </w:t>
            </w:r>
            <w:r w:rsidRPr="00827FD7">
              <w:t>displayed in Bayeux Museum</w:t>
            </w:r>
            <w:r>
              <w:t>, France</w:t>
            </w:r>
          </w:p>
          <w:p w14:paraId="0C12A6EC" w14:textId="77777777" w:rsidR="0070106D" w:rsidRDefault="00263891" w:rsidP="00263891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t>Consists of 60 scenes, embroidered with woollen thread onto linen.</w:t>
            </w:r>
          </w:p>
          <w:p w14:paraId="3D59803D" w14:textId="5987CA78" w:rsidR="006D0955" w:rsidRPr="00E35719" w:rsidRDefault="006D0955" w:rsidP="00263891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BB18EA">
              <w:rPr>
                <w:rFonts w:cstheme="minorHAnsi"/>
              </w:rPr>
              <w:t>The Bayeux Tapestry, despite its name, is not really a tapestry</w:t>
            </w: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77777777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67F17534" w14:textId="09BE1465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7456" behindDoc="1" locked="0" layoutInCell="1" allowOverlap="1" wp14:anchorId="51E953EA" wp14:editId="2F22BF58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219710</wp:posOffset>
                  </wp:positionV>
                  <wp:extent cx="1343025" cy="1223010"/>
                  <wp:effectExtent l="0" t="0" r="9525" b="0"/>
                  <wp:wrapTight wrapText="bothSides">
                    <wp:wrapPolygon edited="0">
                      <wp:start x="0" y="0"/>
                      <wp:lineTo x="0" y="21196"/>
                      <wp:lineTo x="21447" y="21196"/>
                      <wp:lineTo x="21447" y="0"/>
                      <wp:lineTo x="0" y="0"/>
                    </wp:wrapPolygon>
                  </wp:wrapTight>
                  <wp:docPr id="52662416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1" t="-225" r="2115" b="36100"/>
                          <a:stretch/>
                        </pic:blipFill>
                        <pic:spPr bwMode="auto">
                          <a:xfrm>
                            <a:off x="0" y="0"/>
                            <a:ext cx="1343025" cy="122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Calibri"/>
                <w:noProof/>
              </w:rPr>
              <w:drawing>
                <wp:anchor distT="0" distB="0" distL="114300" distR="114300" simplePos="0" relativeHeight="251668480" behindDoc="1" locked="0" layoutInCell="1" allowOverlap="1" wp14:anchorId="2E8E763E" wp14:editId="2A5AF82D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1530985</wp:posOffset>
                  </wp:positionV>
                  <wp:extent cx="1292225" cy="1314450"/>
                  <wp:effectExtent l="0" t="0" r="3175" b="0"/>
                  <wp:wrapTight wrapText="bothSides">
                    <wp:wrapPolygon edited="0">
                      <wp:start x="0" y="0"/>
                      <wp:lineTo x="0" y="21287"/>
                      <wp:lineTo x="21335" y="21287"/>
                      <wp:lineTo x="21335" y="0"/>
                      <wp:lineTo x="0" y="0"/>
                    </wp:wrapPolygon>
                  </wp:wrapTight>
                  <wp:docPr id="97214663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34" r="6344" b="32657"/>
                          <a:stretch/>
                        </pic:blipFill>
                        <pic:spPr bwMode="auto">
                          <a:xfrm>
                            <a:off x="0" y="0"/>
                            <a:ext cx="129222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  <w:noProof/>
              </w:rPr>
              <w:drawing>
                <wp:anchor distT="0" distB="0" distL="114300" distR="114300" simplePos="0" relativeHeight="251666432" behindDoc="1" locked="0" layoutInCell="1" allowOverlap="1" wp14:anchorId="7EEF8D0B" wp14:editId="4702CFC3">
                  <wp:simplePos x="0" y="0"/>
                  <wp:positionH relativeFrom="column">
                    <wp:posOffset>1461770</wp:posOffset>
                  </wp:positionH>
                  <wp:positionV relativeFrom="paragraph">
                    <wp:posOffset>198755</wp:posOffset>
                  </wp:positionV>
                  <wp:extent cx="1260475" cy="1247775"/>
                  <wp:effectExtent l="0" t="0" r="0" b="9525"/>
                  <wp:wrapTight wrapText="bothSides">
                    <wp:wrapPolygon edited="0">
                      <wp:start x="0" y="0"/>
                      <wp:lineTo x="0" y="21435"/>
                      <wp:lineTo x="21219" y="21435"/>
                      <wp:lineTo x="21219" y="0"/>
                      <wp:lineTo x="0" y="0"/>
                    </wp:wrapPolygon>
                  </wp:wrapTight>
                  <wp:docPr id="14984494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4" t="1811" r="6647" b="33710"/>
                          <a:stretch/>
                        </pic:blipFill>
                        <pic:spPr bwMode="auto">
                          <a:xfrm>
                            <a:off x="0" y="0"/>
                            <a:ext cx="12604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</w:rPr>
              <w:t xml:space="preserve">How to sew using different stitches: </w:t>
            </w:r>
          </w:p>
          <w:p w14:paraId="0AB90B0E" w14:textId="3DE5E5CF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5DE2D41D" w14:textId="2ACE3BDB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5A98ED8F" w14:textId="7D441E0F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6ABAE577" w14:textId="5923E1D5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7E48E607" w14:textId="77777777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2B8568E0" w14:textId="77777777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1E1BB085" w14:textId="77777777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35508B1F" w14:textId="77777777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11167DA3" w14:textId="77777777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282B8B20" w14:textId="77777777" w:rsidR="00B619E4" w:rsidRDefault="00B619E4" w:rsidP="00B619E4">
            <w:pPr>
              <w:spacing w:line="259" w:lineRule="auto"/>
              <w:ind w:right="76"/>
              <w:rPr>
                <w:rFonts w:cstheme="minorHAnsi"/>
              </w:rPr>
            </w:pPr>
          </w:p>
          <w:p w14:paraId="4987112D" w14:textId="05A82FDF" w:rsidR="00000A13" w:rsidRPr="008C25F4" w:rsidRDefault="00000A13" w:rsidP="00EB39DD">
            <w:pPr>
              <w:rPr>
                <w:sz w:val="20"/>
                <w:szCs w:val="20"/>
              </w:rPr>
            </w:pP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3596964" w14:textId="77777777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0746E"/>
    <w:rsid w:val="000146A2"/>
    <w:rsid w:val="00014FBE"/>
    <w:rsid w:val="00064C3F"/>
    <w:rsid w:val="000B62D5"/>
    <w:rsid w:val="000F2FF4"/>
    <w:rsid w:val="000F6598"/>
    <w:rsid w:val="00113636"/>
    <w:rsid w:val="00125263"/>
    <w:rsid w:val="00133212"/>
    <w:rsid w:val="001762B0"/>
    <w:rsid w:val="001851F1"/>
    <w:rsid w:val="00191E59"/>
    <w:rsid w:val="001A4263"/>
    <w:rsid w:val="001B16DE"/>
    <w:rsid w:val="001C57A0"/>
    <w:rsid w:val="001E7142"/>
    <w:rsid w:val="002377C8"/>
    <w:rsid w:val="00246C85"/>
    <w:rsid w:val="00251102"/>
    <w:rsid w:val="00256253"/>
    <w:rsid w:val="00263891"/>
    <w:rsid w:val="00293071"/>
    <w:rsid w:val="002A4C5F"/>
    <w:rsid w:val="002E6304"/>
    <w:rsid w:val="002F3CCA"/>
    <w:rsid w:val="002F6B14"/>
    <w:rsid w:val="00347D3E"/>
    <w:rsid w:val="00352AF8"/>
    <w:rsid w:val="00372F19"/>
    <w:rsid w:val="00384D45"/>
    <w:rsid w:val="0039359A"/>
    <w:rsid w:val="003C204E"/>
    <w:rsid w:val="003C68AD"/>
    <w:rsid w:val="003D06D9"/>
    <w:rsid w:val="003E592A"/>
    <w:rsid w:val="0040796E"/>
    <w:rsid w:val="004503AC"/>
    <w:rsid w:val="004771EB"/>
    <w:rsid w:val="004956A6"/>
    <w:rsid w:val="004960A8"/>
    <w:rsid w:val="004E4BB3"/>
    <w:rsid w:val="0053656B"/>
    <w:rsid w:val="00571664"/>
    <w:rsid w:val="0058375B"/>
    <w:rsid w:val="005A72BB"/>
    <w:rsid w:val="00600C96"/>
    <w:rsid w:val="0062356D"/>
    <w:rsid w:val="00685099"/>
    <w:rsid w:val="006B4692"/>
    <w:rsid w:val="006D0955"/>
    <w:rsid w:val="006D0EF1"/>
    <w:rsid w:val="0070106D"/>
    <w:rsid w:val="00714D79"/>
    <w:rsid w:val="0072017C"/>
    <w:rsid w:val="007311E4"/>
    <w:rsid w:val="00767961"/>
    <w:rsid w:val="00794101"/>
    <w:rsid w:val="007A4AB7"/>
    <w:rsid w:val="007A6AB2"/>
    <w:rsid w:val="007B1EE1"/>
    <w:rsid w:val="007B6ADC"/>
    <w:rsid w:val="007F234C"/>
    <w:rsid w:val="008038E0"/>
    <w:rsid w:val="00826BCD"/>
    <w:rsid w:val="00845029"/>
    <w:rsid w:val="008759A3"/>
    <w:rsid w:val="0089778C"/>
    <w:rsid w:val="0089789A"/>
    <w:rsid w:val="008A03C3"/>
    <w:rsid w:val="008A105C"/>
    <w:rsid w:val="008C25F4"/>
    <w:rsid w:val="008E4A42"/>
    <w:rsid w:val="008F0E5E"/>
    <w:rsid w:val="00902FCF"/>
    <w:rsid w:val="009243CB"/>
    <w:rsid w:val="00946514"/>
    <w:rsid w:val="00953526"/>
    <w:rsid w:val="00967918"/>
    <w:rsid w:val="00983714"/>
    <w:rsid w:val="00992C49"/>
    <w:rsid w:val="00996D31"/>
    <w:rsid w:val="009C0002"/>
    <w:rsid w:val="009C637F"/>
    <w:rsid w:val="009D6A2B"/>
    <w:rsid w:val="009E2499"/>
    <w:rsid w:val="009E2B7C"/>
    <w:rsid w:val="00A51B28"/>
    <w:rsid w:val="00A82533"/>
    <w:rsid w:val="00AA009F"/>
    <w:rsid w:val="00AC11F5"/>
    <w:rsid w:val="00AE0F6D"/>
    <w:rsid w:val="00AE4298"/>
    <w:rsid w:val="00AE5ABF"/>
    <w:rsid w:val="00B15D95"/>
    <w:rsid w:val="00B21968"/>
    <w:rsid w:val="00B32266"/>
    <w:rsid w:val="00B327D3"/>
    <w:rsid w:val="00B4064D"/>
    <w:rsid w:val="00B619E4"/>
    <w:rsid w:val="00B67538"/>
    <w:rsid w:val="00C05336"/>
    <w:rsid w:val="00C20D4E"/>
    <w:rsid w:val="00C351F2"/>
    <w:rsid w:val="00C42A6C"/>
    <w:rsid w:val="00C95B5C"/>
    <w:rsid w:val="00CC74A4"/>
    <w:rsid w:val="00CD1765"/>
    <w:rsid w:val="00CE605F"/>
    <w:rsid w:val="00CF7D9A"/>
    <w:rsid w:val="00D337AD"/>
    <w:rsid w:val="00D44BE6"/>
    <w:rsid w:val="00D45DF5"/>
    <w:rsid w:val="00D47C4D"/>
    <w:rsid w:val="00D50DDC"/>
    <w:rsid w:val="00D701EA"/>
    <w:rsid w:val="00D85F96"/>
    <w:rsid w:val="00D8795C"/>
    <w:rsid w:val="00DB5575"/>
    <w:rsid w:val="00DB6AED"/>
    <w:rsid w:val="00DB778F"/>
    <w:rsid w:val="00DD3514"/>
    <w:rsid w:val="00DF6113"/>
    <w:rsid w:val="00E01AD4"/>
    <w:rsid w:val="00E10593"/>
    <w:rsid w:val="00E172DE"/>
    <w:rsid w:val="00E35719"/>
    <w:rsid w:val="00E47F7E"/>
    <w:rsid w:val="00E5468D"/>
    <w:rsid w:val="00E60095"/>
    <w:rsid w:val="00EB39DD"/>
    <w:rsid w:val="00EE0380"/>
    <w:rsid w:val="00EE3AD2"/>
    <w:rsid w:val="00EE5330"/>
    <w:rsid w:val="00EF5EB1"/>
    <w:rsid w:val="00EF6806"/>
    <w:rsid w:val="00F2031C"/>
    <w:rsid w:val="00F27186"/>
    <w:rsid w:val="00F43CE1"/>
    <w:rsid w:val="00F468DC"/>
    <w:rsid w:val="00F5004A"/>
    <w:rsid w:val="00F77089"/>
    <w:rsid w:val="00F968AD"/>
    <w:rsid w:val="00FB271B"/>
    <w:rsid w:val="00FC77E1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16</cp:revision>
  <dcterms:created xsi:type="dcterms:W3CDTF">2023-08-31T21:13:00Z</dcterms:created>
  <dcterms:modified xsi:type="dcterms:W3CDTF">2023-08-31T21:26:00Z</dcterms:modified>
</cp:coreProperties>
</file>